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tabs>
          <w:tab w:val="center" w:leader="none" w:pos="4819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Istituto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Acquedolci</w:t>
      </w:r>
    </w:p>
    <w:p w:rsidR="00000000" w:rsidDel="00000000" w:rsidP="00000000" w:rsidRDefault="00000000" w:rsidRPr="00000000" w14:paraId="00000003">
      <w:pPr>
        <w:spacing w:before="4" w:lineRule="auto"/>
        <w:ind w:right="153"/>
        <w:jc w:val="both"/>
        <w:rPr>
          <w:rFonts w:ascii="Calibri" w:cs="Calibri" w:eastAsia="Calibri" w:hAnsi="Calibri"/>
          <w:color w:val="006633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 manifestazione di disponibilità in relazione all’avviso di selezione personale ATA prot. n. ____ del ______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realizzazione del progetto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000000" w:rsidDel="00000000" w:rsidP="00000000" w:rsidRDefault="00000000" w:rsidRPr="00000000" w14:paraId="00000006">
      <w:pPr>
        <w:spacing w:line="276" w:lineRule="auto"/>
        <w:ind w:left="141.7322834645669" w:right="3.8057742782162522" w:firstLine="0"/>
        <w:jc w:val="both"/>
        <w:rPr>
          <w:b w:val="1"/>
        </w:rPr>
      </w:pPr>
      <w:bookmarkStart w:colFirst="0" w:colLast="0" w:name="_heading=h.dh5sd6t9wx03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3525"/>
        <w:gridCol w:w="2460"/>
        <w:gridCol w:w="1830"/>
        <w:tblGridChange w:id="0">
          <w:tblGrid>
            <w:gridCol w:w="1920"/>
            <w:gridCol w:w="3525"/>
            <w:gridCol w:w="2460"/>
            <w:gridCol w:w="1830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Obiettivo</w:t>
            </w:r>
          </w:p>
          <w:p w:rsidR="00000000" w:rsidDel="00000000" w:rsidP="00000000" w:rsidRDefault="00000000" w:rsidRPr="00000000" w14:paraId="00000008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Sotto- azione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identificativo progetto </w:t>
            </w:r>
          </w:p>
          <w:p w:rsidR="00000000" w:rsidDel="00000000" w:rsidP="00000000" w:rsidRDefault="00000000" w:rsidRPr="00000000" w14:paraId="0000000A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Titolo progetto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Titolo progetto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CUP</w:t>
            </w:r>
          </w:p>
          <w:p w:rsidR="00000000" w:rsidDel="00000000" w:rsidP="00000000" w:rsidRDefault="00000000" w:rsidRPr="00000000" w14:paraId="0000000D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ESO4.6  -A4.A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right="3.805774278216252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ESO4.6.A4.A-FSEPN-SI-2024-143</w:t>
            </w:r>
          </w:p>
          <w:p w:rsidR="00000000" w:rsidDel="00000000" w:rsidP="00000000" w:rsidRDefault="00000000" w:rsidRPr="00000000" w14:paraId="00000010">
            <w:pPr>
              <w:ind w:right="3.8057742782162522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41.7322834645669" w:right="3.8057742782162522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Sotto lo stesso cielo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-19.72440944881953" w:right="-112.7952755905511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E94D24001940007</w:t>
            </w:r>
          </w:p>
        </w:tc>
      </w:tr>
    </w:tbl>
    <w:p w:rsidR="00000000" w:rsidDel="00000000" w:rsidP="00000000" w:rsidRDefault="00000000" w:rsidRPr="00000000" w14:paraId="00000013">
      <w:pPr>
        <w:ind w:left="141.7322834645669" w:right="3.805774278216252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2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____________________________________________________ il ___________________________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___________________________________via_________________________________________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________________________________ recapito cell. __________________________________</w:t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con la qualifica di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all’attribuzione dell’incarico nell’ambito del progetto in oggetto relativo alla figura professionale di:</w:t>
      </w:r>
    </w:p>
    <w:tbl>
      <w:tblPr>
        <w:tblStyle w:val="Table2"/>
        <w:tblpPr w:leftFromText="141" w:rightFromText="141" w:topFromText="0" w:bottomFromText="0" w:vertAnchor="text" w:horzAnchor="text" w:tblpX="1696" w:tblpY="74"/>
        <w:tblW w:w="6662.0" w:type="dxa"/>
        <w:jc w:val="left"/>
        <w:tblInd w:w="-70.0" w:type="dxa"/>
        <w:tblLayout w:type="fixed"/>
        <w:tblLook w:val="0400"/>
      </w:tblPr>
      <w:tblGrid>
        <w:gridCol w:w="3402"/>
        <w:gridCol w:w="3260"/>
        <w:tblGridChange w:id="0">
          <w:tblGrid>
            <w:gridCol w:w="3402"/>
            <w:gridCol w:w="326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Figura per cui si partecipa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Barrare la casella per la scelta di adesione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Collaboratore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 la propria responsabilità, ai sensi e per gli effetti di cui agli artt. 46 e 47 del d.P.R. n. 445 del 28 dicembre 2000, quanto segue: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delle condizioni previste dall’avviso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 subito condanne penali ovvero di avere i seguenti provvedimenti penali pendenti: 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____________________________________________________________________________</w:t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 Gruppo Operativo di progetto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right="-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37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76" w:lineRule="auto"/>
        <w:ind w:left="284" w:right="261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di identità.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76" w:lineRule="auto"/>
        <w:ind w:left="284" w:right="26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480"/>
        </w:tabs>
        <w:spacing w:before="20" w:lineRule="auto"/>
        <w:ind w:left="134" w:right="26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480"/>
        </w:tabs>
        <w:spacing w:before="20" w:lineRule="auto"/>
        <w:ind w:left="134" w:right="26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480"/>
        </w:tabs>
        <w:spacing w:before="20" w:lineRule="auto"/>
        <w:ind w:left="134" w:right="26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della legge 196/03 e ss.mm.ii., autorizza l’Istituto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Acquedolci” di Acquedolci (ME) al trattamento dei dati contenuti nel presente documento esclusivamente nell’ambito della gestione del progetto in esame e dei connessi adempimenti e per i fini istituzionali della p.a.</w:t>
      </w:r>
    </w:p>
    <w:p w:rsidR="00000000" w:rsidDel="00000000" w:rsidP="00000000" w:rsidRDefault="00000000" w:rsidRPr="00000000" w14:paraId="0000003F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276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Times New Roman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before="4" w:lineRule="auto"/>
      <w:ind w:left="112" w:right="153" w:firstLine="0"/>
      <w:jc w:val="both"/>
      <w:rPr>
        <w:rFonts w:ascii="Calibri" w:cs="Calibri" w:eastAsia="Calibri" w:hAnsi="Calibri"/>
        <w:sz w:val="22"/>
        <w:szCs w:val="22"/>
        <w:u w:val="single"/>
      </w:rPr>
    </w:pP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ALLEGATO A</w:t>
    </w:r>
  </w:p>
  <w:p w:rsidR="00000000" w:rsidDel="00000000" w:rsidP="00000000" w:rsidRDefault="00000000" w:rsidRPr="00000000" w14:paraId="00000043">
    <w:pPr>
      <w:tabs>
        <w:tab w:val="center" w:leader="none" w:pos="4819"/>
        <w:tab w:val="right" w:leader="none" w:pos="9638"/>
      </w:tabs>
      <w:rPr>
        <w:b w:val="1"/>
        <w:sz w:val="13"/>
        <w:szCs w:val="13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050"/>
      </w:tabs>
      <w:ind w:left="360"/>
      <w:jc w:val="both"/>
    </w:pPr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D809C9"/>
  </w:style>
  <w:style w:type="paragraph" w:styleId="Titolo1">
    <w:name w:val="heading 1"/>
    <w:basedOn w:val="Normale"/>
    <w:link w:val="Titolo1Carattere"/>
    <w:uiPriority w:val="9"/>
    <w:qFormat w:val="1"/>
    <w:rsid w:val="00CE459F"/>
    <w:pPr>
      <w:keepNext w:val="1"/>
      <w:keepLines w:val="1"/>
      <w:spacing w:before="480"/>
      <w:outlineLvl w:val="0"/>
    </w:pPr>
    <w:rPr>
      <w:rFonts w:ascii="Cambria"/>
      <w:b w:val="1"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link w:val="Titolo4Carattere"/>
    <w:qFormat w:val="1"/>
    <w:rsid w:val="00CE459F"/>
    <w:pPr>
      <w:keepNext w:val="1"/>
      <w:tabs>
        <w:tab w:val="left" w:pos="4050"/>
      </w:tabs>
      <w:ind w:left="36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qFormat w:val="1"/>
    <w:rsid w:val="00CE459F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qFormat w:val="1"/>
    <w:rsid w:val="00CE459F"/>
    <w:rPr>
      <w:rFonts w:ascii="Times New Roman" w:cs="Times New Roman" w:eastAsia="Times New Roman" w:hAnsi="Times New Roman"/>
      <w:b w:val="1"/>
      <w:sz w:val="24"/>
      <w:szCs w:val="24"/>
      <w:u w:val="single"/>
      <w:lang w:eastAsia="it-IT"/>
    </w:rPr>
  </w:style>
  <w:style w:type="character" w:styleId="ListLabel1" w:customStyle="1">
    <w:name w:val="ListLabel 1"/>
    <w:qFormat w:val="1"/>
    <w:rsid w:val="00CE459F"/>
    <w:rPr>
      <w:rFonts w:cs="Times New Roman" w:eastAsia="Times New Roman"/>
    </w:rPr>
  </w:style>
  <w:style w:type="character" w:styleId="ListLabel2" w:customStyle="1">
    <w:name w:val="ListLabel 2"/>
    <w:qFormat w:val="1"/>
    <w:rsid w:val="00CE459F"/>
    <w:rPr>
      <w:rFonts w:cs="Courier New"/>
    </w:rPr>
  </w:style>
  <w:style w:type="character" w:styleId="ListLabel3" w:customStyle="1">
    <w:name w:val="ListLabel 3"/>
    <w:qFormat w:val="1"/>
    <w:rsid w:val="00CE459F"/>
    <w:rPr>
      <w:rFonts w:cs="Courier New"/>
    </w:rPr>
  </w:style>
  <w:style w:type="character" w:styleId="ListLabel4" w:customStyle="1">
    <w:name w:val="ListLabel 4"/>
    <w:qFormat w:val="1"/>
    <w:rsid w:val="00CE459F"/>
    <w:rPr>
      <w:rFonts w:cs="Courier New"/>
    </w:rPr>
  </w:style>
  <w:style w:type="character" w:styleId="ListLabel5" w:customStyle="1">
    <w:name w:val="ListLabel 5"/>
    <w:qFormat w:val="1"/>
    <w:rsid w:val="00CE459F"/>
    <w:rPr>
      <w:rFonts w:cs="Courier New"/>
    </w:rPr>
  </w:style>
  <w:style w:type="character" w:styleId="ListLabel6" w:customStyle="1">
    <w:name w:val="ListLabel 6"/>
    <w:qFormat w:val="1"/>
    <w:rsid w:val="00CE459F"/>
    <w:rPr>
      <w:rFonts w:cs="Courier New"/>
    </w:rPr>
  </w:style>
  <w:style w:type="character" w:styleId="ListLabel7" w:customStyle="1">
    <w:name w:val="ListLabel 7"/>
    <w:qFormat w:val="1"/>
    <w:rsid w:val="00CE459F"/>
    <w:rPr>
      <w:rFonts w:cs="Courier New"/>
    </w:rPr>
  </w:style>
  <w:style w:type="character" w:styleId="ListLabel8" w:customStyle="1">
    <w:name w:val="ListLabel 8"/>
    <w:qFormat w:val="1"/>
    <w:rsid w:val="00CE459F"/>
    <w:rPr>
      <w:rFonts w:ascii="Palatino Linotype" w:hAnsi="Palatino Linotype"/>
      <w:b w:val="1"/>
      <w:i w:val="0"/>
      <w:sz w:val="16"/>
      <w:szCs w:val="16"/>
    </w:rPr>
  </w:style>
  <w:style w:type="character" w:styleId="ListLabel9" w:customStyle="1">
    <w:name w:val="ListLabel 9"/>
    <w:qFormat w:val="1"/>
    <w:rsid w:val="00CE459F"/>
    <w:rPr>
      <w:rFonts w:cs="Courier New"/>
    </w:rPr>
  </w:style>
  <w:style w:type="character" w:styleId="ListLabel10" w:customStyle="1">
    <w:name w:val="ListLabel 10"/>
    <w:qFormat w:val="1"/>
    <w:rsid w:val="00CE459F"/>
    <w:rPr>
      <w:rFonts w:cs="Courier New"/>
    </w:rPr>
  </w:style>
  <w:style w:type="character" w:styleId="ListLabel11" w:customStyle="1">
    <w:name w:val="ListLabel 11"/>
    <w:qFormat w:val="1"/>
    <w:rsid w:val="00CE459F"/>
    <w:rPr>
      <w:rFonts w:cs="Courier New"/>
    </w:rPr>
  </w:style>
  <w:style w:type="character" w:styleId="ListLabel64" w:customStyle="1">
    <w:name w:val="ListLabel 64"/>
    <w:qFormat w:val="1"/>
    <w:rsid w:val="00CE459F"/>
    <w:rPr>
      <w:rFonts w:ascii="Palatino Linotype" w:hAnsi="Palatino Linotype"/>
      <w:b w:val="1"/>
      <w:i w:val="0"/>
      <w:sz w:val="16"/>
      <w:szCs w:val="16"/>
    </w:rPr>
  </w:style>
  <w:style w:type="character" w:styleId="ListLabel144" w:customStyle="1">
    <w:name w:val="ListLabel 144"/>
    <w:qFormat w:val="1"/>
    <w:rsid w:val="00CE459F"/>
    <w:rPr>
      <w:rFonts w:cs="Courier New"/>
    </w:rPr>
  </w:style>
  <w:style w:type="character" w:styleId="ListLabel145" w:customStyle="1">
    <w:name w:val="ListLabel 145"/>
    <w:qFormat w:val="1"/>
    <w:rsid w:val="00CE459F"/>
    <w:rPr>
      <w:rFonts w:cs="Courier New"/>
    </w:rPr>
  </w:style>
  <w:style w:type="character" w:styleId="ListLabel146" w:customStyle="1">
    <w:name w:val="ListLabel 146"/>
    <w:qFormat w:val="1"/>
    <w:rsid w:val="00CE459F"/>
    <w:rPr>
      <w:rFonts w:cs="Courier New"/>
    </w:rPr>
  </w:style>
  <w:style w:type="character" w:styleId="ListLabel18" w:customStyle="1">
    <w:name w:val="ListLabel 18"/>
    <w:qFormat w:val="1"/>
    <w:rsid w:val="00CE459F"/>
    <w:rPr>
      <w:rFonts w:ascii="Palatino Linotype" w:hAnsi="Palatino Linotype"/>
      <w:b w:val="1"/>
      <w:sz w:val="28"/>
    </w:rPr>
  </w:style>
  <w:style w:type="character" w:styleId="ListLabel19" w:customStyle="1">
    <w:name w:val="ListLabel 19"/>
    <w:qFormat w:val="1"/>
    <w:rsid w:val="00CE459F"/>
    <w:rPr>
      <w:rFonts w:cs="Courier New"/>
    </w:rPr>
  </w:style>
  <w:style w:type="character" w:styleId="ListLabel20" w:customStyle="1">
    <w:name w:val="ListLabel 20"/>
    <w:qFormat w:val="1"/>
    <w:rsid w:val="00CE459F"/>
    <w:rPr>
      <w:rFonts w:cs="Courier New"/>
    </w:rPr>
  </w:style>
  <w:style w:type="character" w:styleId="ListLabel21" w:customStyle="1">
    <w:name w:val="ListLabel 21"/>
    <w:qFormat w:val="1"/>
    <w:rsid w:val="00CE459F"/>
    <w:rPr>
      <w:rFonts w:cs="Courier New"/>
    </w:rPr>
  </w:style>
  <w:style w:type="character" w:styleId="Caratteredinumerazione" w:customStyle="1">
    <w:name w:val="Carattere di numerazione"/>
    <w:qFormat w:val="1"/>
    <w:rsid w:val="00CE459F"/>
  </w:style>
  <w:style w:type="character" w:styleId="ListLabel12" w:customStyle="1">
    <w:name w:val="ListLabel 12"/>
    <w:qFormat w:val="1"/>
    <w:rsid w:val="00CE459F"/>
    <w:rPr>
      <w:rFonts w:cs="Courier New"/>
    </w:rPr>
  </w:style>
  <w:style w:type="character" w:styleId="ListLabel13" w:customStyle="1">
    <w:name w:val="ListLabel 13"/>
    <w:qFormat w:val="1"/>
    <w:rsid w:val="00CE459F"/>
    <w:rPr>
      <w:rFonts w:cs="Courier New"/>
    </w:rPr>
  </w:style>
  <w:style w:type="character" w:styleId="ListLabel22" w:customStyle="1">
    <w:name w:val="ListLabel 22"/>
    <w:qFormat w:val="1"/>
    <w:rsid w:val="00CE459F"/>
    <w:rPr>
      <w:rFonts w:cs="Courier New"/>
    </w:rPr>
  </w:style>
  <w:style w:type="character" w:styleId="ListLabel23" w:customStyle="1">
    <w:name w:val="ListLabel 23"/>
    <w:qFormat w:val="1"/>
    <w:rsid w:val="00CE459F"/>
    <w:rPr>
      <w:rFonts w:cs="Courier New"/>
    </w:rPr>
  </w:style>
  <w:style w:type="character" w:styleId="ListLabel24" w:customStyle="1">
    <w:name w:val="ListLabel 24"/>
    <w:qFormat w:val="1"/>
    <w:rsid w:val="00CE459F"/>
    <w:rPr>
      <w:rFonts w:cs="Courier New"/>
    </w:rPr>
  </w:style>
  <w:style w:type="character" w:styleId="ListLabel29" w:customStyle="1">
    <w:name w:val="ListLabel 29"/>
    <w:qFormat w:val="1"/>
    <w:rsid w:val="00CE459F"/>
    <w:rPr>
      <w:rFonts w:cs="Courier New"/>
    </w:rPr>
  </w:style>
  <w:style w:type="character" w:styleId="ListLabel30" w:customStyle="1">
    <w:name w:val="ListLabel 30"/>
    <w:qFormat w:val="1"/>
    <w:rsid w:val="00CE459F"/>
    <w:rPr>
      <w:rFonts w:cs="Courier New"/>
    </w:rPr>
  </w:style>
  <w:style w:type="character" w:styleId="ListLabel31" w:customStyle="1">
    <w:name w:val="ListLabel 31"/>
    <w:qFormat w:val="1"/>
    <w:rsid w:val="00CE459F"/>
    <w:rPr>
      <w:rFonts w:cs="Courier New"/>
    </w:rPr>
  </w:style>
  <w:style w:type="character" w:styleId="ListLabel32" w:customStyle="1">
    <w:name w:val="ListLabel 32"/>
    <w:qFormat w:val="1"/>
    <w:rsid w:val="00CE459F"/>
    <w:rPr>
      <w:rFonts w:cs="Courier New"/>
    </w:rPr>
  </w:style>
  <w:style w:type="character" w:styleId="ListLabel33" w:customStyle="1">
    <w:name w:val="ListLabel 33"/>
    <w:qFormat w:val="1"/>
    <w:rsid w:val="00CE459F"/>
    <w:rPr>
      <w:rFonts w:cs="Courier New"/>
    </w:rPr>
  </w:style>
  <w:style w:type="character" w:styleId="ListLabel34" w:customStyle="1">
    <w:name w:val="ListLabel 34"/>
    <w:qFormat w:val="1"/>
    <w:rsid w:val="00CE459F"/>
    <w:rPr>
      <w:rFonts w:cs="Courier New"/>
    </w:rPr>
  </w:style>
  <w:style w:type="paragraph" w:styleId="Corpotesto">
    <w:name w:val="Body Text"/>
    <w:basedOn w:val="Normale"/>
    <w:rsid w:val="00CE459F"/>
    <w:pPr>
      <w:spacing w:after="140" w:line="288" w:lineRule="auto"/>
    </w:pPr>
  </w:style>
  <w:style w:type="paragraph" w:styleId="Elenco">
    <w:name w:val="List"/>
    <w:basedOn w:val="Corpotesto"/>
    <w:rsid w:val="00CE459F"/>
    <w:rPr>
      <w:rFonts w:cs="Mangal"/>
    </w:rPr>
  </w:style>
  <w:style w:type="paragraph" w:styleId="Didascalia">
    <w:name w:val="caption"/>
    <w:basedOn w:val="Normale"/>
    <w:qFormat w:val="1"/>
    <w:rsid w:val="00CE459F"/>
    <w:pPr>
      <w:spacing w:after="120" w:before="120"/>
    </w:pPr>
    <w:rPr>
      <w:rFonts w:cs="Mangal"/>
      <w:i w:val="1"/>
    </w:rPr>
  </w:style>
  <w:style w:type="paragraph" w:styleId="Indice" w:customStyle="1">
    <w:name w:val="Indice"/>
    <w:basedOn w:val="Normale"/>
    <w:qFormat w:val="1"/>
    <w:rsid w:val="00CE459F"/>
    <w:rPr>
      <w:rFonts w:cs="Mangal"/>
    </w:rPr>
  </w:style>
  <w:style w:type="paragraph" w:styleId="Paragrafoelenco">
    <w:name w:val="List Paragraph"/>
    <w:basedOn w:val="Normale"/>
    <w:uiPriority w:val="34"/>
    <w:qFormat w:val="1"/>
    <w:rsid w:val="00CE459F"/>
    <w:pPr>
      <w:ind w:left="720"/>
      <w:contextualSpacing w:val="1"/>
    </w:pPr>
  </w:style>
  <w:style w:type="paragraph" w:styleId="Default" w:customStyle="1">
    <w:name w:val="Default"/>
    <w:qFormat w:val="1"/>
    <w:rsid w:val="00CE459F"/>
    <w:rPr>
      <w:rFonts w:cs="Calibri" w:hAnsi="Calibri"/>
      <w:color w:val="00000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E459F"/>
    <w:rPr>
      <w:rFonts w:ascii="Cambria"/>
      <w:b w:val="1"/>
      <w:color w:val="365f91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CE45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haracterStyle1" w:customStyle="1">
    <w:name w:val="Character Style 1"/>
    <w:uiPriority w:val="99"/>
    <w:rsid w:val="004E6223"/>
    <w:rPr>
      <w:sz w:val="16"/>
      <w:szCs w:val="16"/>
    </w:rPr>
  </w:style>
  <w:style w:type="paragraph" w:styleId="Paragrafoelenco1" w:customStyle="1">
    <w:name w:val="Paragrafo elenco1"/>
    <w:rsid w:val="00CA1417"/>
    <w:pPr>
      <w:widowControl w:val="0"/>
      <w:suppressAutoHyphens w:val="1"/>
      <w:spacing w:after="200" w:line="276" w:lineRule="auto"/>
      <w:ind w:left="720"/>
    </w:pPr>
    <w:rPr>
      <w:rFonts w:cs="font408" w:eastAsia="Arial Unicode MS" w:hAnsi="Calibri"/>
      <w:kern w:val="1"/>
      <w:sz w:val="22"/>
      <w:lang w:eastAsia="ar-SA"/>
    </w:rPr>
  </w:style>
  <w:style w:type="paragraph" w:styleId="NormaleWeb">
    <w:name w:val="Normal (Web)"/>
    <w:basedOn w:val="Normale"/>
    <w:uiPriority w:val="99"/>
    <w:unhideWhenUsed w:val="1"/>
    <w:rsid w:val="00E07389"/>
    <w:pPr>
      <w:spacing w:after="100" w:afterAutospacing="1" w:before="100" w:beforeAutospacing="1"/>
    </w:pPr>
  </w:style>
  <w:style w:type="character" w:styleId="Collegamentoipertestuale">
    <w:name w:val="Hyperlink"/>
    <w:basedOn w:val="Carpredefinitoparagrafo"/>
    <w:uiPriority w:val="99"/>
    <w:unhideWhenUsed w:val="1"/>
    <w:rsid w:val="00D8392C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8392C"/>
    <w:rPr>
      <w:color w:val="605e5c"/>
      <w:shd w:color="auto" w:fill="e1dfdd" w:val="clear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4043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4043A"/>
    <w:rPr>
      <w:rFonts w:ascii="Tahoma" w:cs="Tahoma" w:hAnsi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0B400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B400B"/>
  </w:style>
  <w:style w:type="paragraph" w:styleId="Pidipagina">
    <w:name w:val="footer"/>
    <w:basedOn w:val="Normale"/>
    <w:link w:val="PidipaginaCarattere"/>
    <w:uiPriority w:val="99"/>
    <w:unhideWhenUsed w:val="1"/>
    <w:rsid w:val="000B400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B400B"/>
  </w:style>
  <w:style w:type="table" w:styleId="TableNormal1" w:customStyle="1">
    <w:name w:val="Table Normal1"/>
    <w:uiPriority w:val="2"/>
    <w:semiHidden w:val="1"/>
    <w:unhideWhenUsed w:val="1"/>
    <w:qFormat w:val="1"/>
    <w:rsid w:val="00770EB5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WHW1sYsp/Cw8XNIRMYOPCeSDQ==">CgMxLjAyDmguZGg1c2Q2dDl3eDAzOAByITFkUk5Tb0FscXBSSlprMHBZV1VqNURvN0xuTG9fX1lONQ==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2024-06-22T22:43:00Z</dcterms:created>
  <dc:creator>Casa Celsa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